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C9" w:rsidRDefault="000D6EC9" w:rsidP="000D6EC9">
      <w:pPr>
        <w:jc w:val="center"/>
        <w:rPr>
          <w:rFonts w:ascii="標楷體" w:eastAsia="標楷體" w:hAnsi="標楷體"/>
          <w:b/>
          <w:sz w:val="36"/>
        </w:rPr>
      </w:pPr>
      <w:r w:rsidRPr="00E74F5A">
        <w:rPr>
          <w:rFonts w:ascii="標楷體" w:eastAsia="標楷體" w:hAnsi="標楷體" w:hint="eastAsia"/>
          <w:b/>
          <w:sz w:val="36"/>
        </w:rPr>
        <w:t>桃園市</w:t>
      </w:r>
      <w:r w:rsidRPr="00E74F5A">
        <w:rPr>
          <w:rFonts w:ascii="標楷體" w:eastAsia="標楷體" w:hAnsi="標楷體"/>
          <w:b/>
          <w:sz w:val="36"/>
        </w:rPr>
        <w:t>10</w:t>
      </w:r>
      <w:r>
        <w:rPr>
          <w:rFonts w:ascii="標楷體" w:eastAsia="標楷體" w:hAnsi="標楷體"/>
          <w:b/>
          <w:sz w:val="36"/>
        </w:rPr>
        <w:t>7</w:t>
      </w:r>
      <w:r>
        <w:rPr>
          <w:rFonts w:ascii="標楷體" w:eastAsia="標楷體" w:hAnsi="標楷體" w:hint="eastAsia"/>
          <w:b/>
          <w:sz w:val="36"/>
        </w:rPr>
        <w:t>學</w:t>
      </w:r>
      <w:r w:rsidRPr="00E74F5A">
        <w:rPr>
          <w:rFonts w:ascii="標楷體" w:eastAsia="標楷體" w:hAnsi="標楷體" w:hint="eastAsia"/>
          <w:b/>
          <w:sz w:val="36"/>
        </w:rPr>
        <w:t>年度</w:t>
      </w:r>
      <w:r>
        <w:rPr>
          <w:rFonts w:ascii="標楷體" w:eastAsia="標楷體" w:hAnsi="標楷體" w:hint="eastAsia"/>
          <w:b/>
          <w:sz w:val="36"/>
        </w:rPr>
        <w:t>師生鄉土歌謠</w:t>
      </w:r>
      <w:r w:rsidRPr="00E74F5A">
        <w:rPr>
          <w:rFonts w:ascii="標楷體" w:eastAsia="標楷體" w:hAnsi="標楷體" w:hint="eastAsia"/>
          <w:b/>
          <w:sz w:val="36"/>
        </w:rPr>
        <w:t>比賽賽程表</w:t>
      </w: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134"/>
        <w:gridCol w:w="851"/>
        <w:gridCol w:w="2268"/>
        <w:gridCol w:w="850"/>
        <w:gridCol w:w="1843"/>
        <w:gridCol w:w="709"/>
        <w:gridCol w:w="992"/>
      </w:tblGrid>
      <w:tr w:rsidR="000D6EC9" w:rsidRPr="007B1CB7" w:rsidTr="00227411">
        <w:trPr>
          <w:trHeight w:val="2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日期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星期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時間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比賽項目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場次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組別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人數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0D6EC9" w:rsidRPr="000F113C" w:rsidRDefault="000D6EC9" w:rsidP="00227411">
            <w:pPr>
              <w:widowControl/>
              <w:jc w:val="center"/>
              <w:rPr>
                <w:rFonts w:ascii="華康龍門石碑" w:eastAsia="華康龍門石碑" w:hAnsi="標楷體" w:cs="新細明體"/>
              </w:rPr>
            </w:pPr>
            <w:r w:rsidRPr="000F113C">
              <w:rPr>
                <w:rFonts w:ascii="華康龍門石碑" w:eastAsia="華康龍門石碑" w:hAnsi="標楷體" w:cs="新細明體" w:hint="eastAsia"/>
              </w:rPr>
              <w:t>總人數</w:t>
            </w:r>
          </w:p>
        </w:tc>
      </w:tr>
      <w:tr w:rsidR="000D6EC9" w:rsidRPr="007B1CB7" w:rsidTr="00227411">
        <w:trPr>
          <w:trHeight w:val="41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2018"/>
              </w:smartTagPr>
              <w:r w:rsidRPr="000F113C">
                <w:rPr>
                  <w:rFonts w:ascii="標楷體" w:eastAsia="標楷體" w:hAnsi="標楷體" w:cs="新細明體"/>
                </w:rPr>
                <w:t>12</w:t>
              </w:r>
              <w:r w:rsidRPr="000F113C">
                <w:rPr>
                  <w:rFonts w:ascii="標楷體" w:eastAsia="標楷體" w:hAnsi="標楷體" w:cs="新細明體" w:hint="eastAsia"/>
                </w:rPr>
                <w:t>月</w:t>
              </w:r>
              <w:r w:rsidRPr="000F113C">
                <w:rPr>
                  <w:rFonts w:ascii="標楷體" w:eastAsia="標楷體" w:hAnsi="標楷體" w:cs="新細明體"/>
                </w:rPr>
                <w:t>10</w:t>
              </w:r>
              <w:r w:rsidRPr="000F113C">
                <w:rPr>
                  <w:rFonts w:ascii="標楷體" w:eastAsia="標楷體" w:hAnsi="標楷體" w:cs="新細明體" w:hint="eastAsia"/>
                </w:rPr>
                <w:t>日</w:t>
              </w:r>
            </w:smartTag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星期一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下午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鄉土個人組</w:t>
            </w:r>
          </w:p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114223">
              <w:rPr>
                <w:rFonts w:ascii="標楷體" w:eastAsia="標楷體" w:hAnsi="標楷體" w:cs="新細明體" w:hint="eastAsia"/>
              </w:rPr>
              <w:t>客家語系類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333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24</w:t>
            </w:r>
          </w:p>
        </w:tc>
      </w:tr>
      <w:tr w:rsidR="000D6EC9" w:rsidRPr="007B1CB7" w:rsidTr="00227411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334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國中組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335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教師組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0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8"/>
              </w:smartTagPr>
              <w:r w:rsidRPr="000F113C">
                <w:rPr>
                  <w:rFonts w:ascii="標楷體" w:eastAsia="標楷體" w:hAnsi="標楷體" w:cs="新細明體"/>
                </w:rPr>
                <w:t>12</w:t>
              </w:r>
              <w:r w:rsidRPr="000F113C">
                <w:rPr>
                  <w:rFonts w:ascii="標楷體" w:eastAsia="標楷體" w:hAnsi="標楷體" w:cs="新細明體" w:hint="eastAsia"/>
                </w:rPr>
                <w:t>月</w:t>
              </w:r>
              <w:r w:rsidRPr="000F113C">
                <w:rPr>
                  <w:rFonts w:ascii="標楷體" w:eastAsia="標楷體" w:hAnsi="標楷體" w:cs="新細明體"/>
                </w:rPr>
                <w:t>11</w:t>
              </w:r>
              <w:r w:rsidRPr="000F113C">
                <w:rPr>
                  <w:rFonts w:ascii="標楷體" w:eastAsia="標楷體" w:hAnsi="標楷體" w:cs="新細明體" w:hint="eastAsia"/>
                </w:rPr>
                <w:t>日</w:t>
              </w:r>
            </w:smartTag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星期二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上午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鄉土個人組</w:t>
            </w:r>
          </w:p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114223">
              <w:rPr>
                <w:rFonts w:ascii="標楷體" w:eastAsia="標楷體" w:hAnsi="標楷體" w:cs="新細明體" w:hint="eastAsia"/>
              </w:rPr>
              <w:t>原住民語系類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22</w:t>
            </w:r>
          </w:p>
        </w:tc>
      </w:tr>
      <w:tr w:rsidR="000D6EC9" w:rsidRPr="007B1CB7" w:rsidTr="00227411">
        <w:trPr>
          <w:trHeight w:val="40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338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國中組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07"/>
        </w:trPr>
        <w:tc>
          <w:tcPr>
            <w:tcW w:w="1384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noWrap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339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07"/>
        </w:trPr>
        <w:tc>
          <w:tcPr>
            <w:tcW w:w="1384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教師組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5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下午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鄉土團體組</w:t>
            </w:r>
          </w:p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114223">
              <w:rPr>
                <w:rFonts w:ascii="標楷體" w:eastAsia="標楷體" w:hAnsi="標楷體" w:cs="新細明體" w:hint="eastAsia"/>
              </w:rPr>
              <w:t>東南亞語系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國小組南區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16</w:t>
            </w:r>
          </w:p>
        </w:tc>
      </w:tr>
      <w:tr w:rsidR="000D6EC9" w:rsidRPr="007B1CB7" w:rsidTr="00227411">
        <w:trPr>
          <w:trHeight w:val="469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鄉土團體組</w:t>
            </w:r>
          </w:p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114223">
              <w:rPr>
                <w:rFonts w:ascii="標楷體" w:eastAsia="標楷體" w:hAnsi="標楷體" w:cs="新細明體" w:hint="eastAsia"/>
              </w:rPr>
              <w:t>原住民語系類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342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高中職組南區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55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343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國小組北區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8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5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國中組北區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2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鄉土個人組</w:t>
            </w:r>
          </w:p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114223">
              <w:rPr>
                <w:rFonts w:ascii="標楷體" w:eastAsia="標楷體" w:hAnsi="標楷體" w:cs="新細明體" w:hint="eastAsia"/>
              </w:rPr>
              <w:t>東南亞語系類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345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國中組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5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</w:t>
            </w:r>
            <w:proofErr w:type="gram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52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8"/>
              </w:smartTagPr>
              <w:r w:rsidRPr="000F113C">
                <w:rPr>
                  <w:rFonts w:ascii="標楷體" w:eastAsia="標楷體" w:hAnsi="標楷體" w:cs="新細明體"/>
                </w:rPr>
                <w:t>12</w:t>
              </w:r>
              <w:r w:rsidRPr="000F113C">
                <w:rPr>
                  <w:rFonts w:ascii="標楷體" w:eastAsia="標楷體" w:hAnsi="標楷體" w:cs="新細明體" w:hint="eastAsia"/>
                </w:rPr>
                <w:t>月</w:t>
              </w:r>
              <w:r w:rsidRPr="000F113C">
                <w:rPr>
                  <w:rFonts w:ascii="標楷體" w:eastAsia="標楷體" w:hAnsi="標楷體" w:cs="新細明體"/>
                </w:rPr>
                <w:t>12</w:t>
              </w:r>
              <w:r w:rsidRPr="000F113C">
                <w:rPr>
                  <w:rFonts w:ascii="標楷體" w:eastAsia="標楷體" w:hAnsi="標楷體" w:cs="新細明體" w:hint="eastAsia"/>
                </w:rPr>
                <w:t>日</w:t>
              </w:r>
            </w:smartTag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星期三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上午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鄉土團體組</w:t>
            </w:r>
          </w:p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客家語系類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國小組南區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15</w:t>
            </w:r>
          </w:p>
        </w:tc>
      </w:tr>
      <w:tr w:rsidR="000D6EC9" w:rsidRPr="007B1CB7" w:rsidTr="00227411">
        <w:trPr>
          <w:trHeight w:val="5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348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國中組南區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5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349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高中職組南區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5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350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國小組北區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31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鄉土團體組</w:t>
            </w:r>
          </w:p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閩南語系類</w:t>
            </w: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351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國小組南區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6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國小組北區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35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下午</w:t>
            </w:r>
          </w:p>
        </w:tc>
        <w:tc>
          <w:tcPr>
            <w:tcW w:w="2268" w:type="dxa"/>
            <w:vMerge w:val="restart"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鄉土團體組</w:t>
            </w:r>
          </w:p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閩南語系類</w:t>
            </w: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353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國中組南區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27</w:t>
            </w:r>
          </w:p>
        </w:tc>
      </w:tr>
      <w:tr w:rsidR="000D6EC9" w:rsidRPr="007B1CB7" w:rsidTr="00227411">
        <w:trPr>
          <w:trHeight w:val="406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354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國中組北區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3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0D6EC9" w:rsidRPr="007B1CB7" w:rsidTr="00227411">
        <w:trPr>
          <w:trHeight w:val="412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355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高中職組南區</w:t>
            </w:r>
            <w:proofErr w:type="gramEnd"/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0D6EC9" w:rsidRPr="007B1CB7" w:rsidTr="00227411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教師組北區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/>
              </w:rPr>
              <w:t>1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</w:tr>
      <w:tr w:rsidR="000D6EC9" w:rsidRPr="007B1CB7" w:rsidTr="00227411">
        <w:trPr>
          <w:trHeight w:val="372"/>
        </w:trPr>
        <w:tc>
          <w:tcPr>
            <w:tcW w:w="1384" w:type="dxa"/>
            <w:vMerge/>
            <w:tcBorders>
              <w:lef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0D6EC9" w:rsidRPr="00114223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</w:rPr>
            </w:pPr>
            <w:r w:rsidRPr="00114223">
              <w:rPr>
                <w:rFonts w:ascii="標楷體" w:eastAsia="標楷體" w:hAnsi="標楷體" w:cs="新細明體" w:hint="eastAsia"/>
                <w:b/>
              </w:rPr>
              <w:t>鄉土個人組</w:t>
            </w:r>
          </w:p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114223">
              <w:rPr>
                <w:rFonts w:ascii="標楷體" w:eastAsia="標楷體" w:hAnsi="標楷體" w:cs="新細明體" w:hint="eastAsia"/>
              </w:rPr>
              <w:t>閩南語系類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357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 w:hint="eastAsia"/>
                <w:color w:val="000000"/>
              </w:rPr>
              <w:t>國小組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10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14"/>
        </w:trPr>
        <w:tc>
          <w:tcPr>
            <w:tcW w:w="1384" w:type="dxa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358</w:t>
            </w:r>
          </w:p>
        </w:tc>
        <w:tc>
          <w:tcPr>
            <w:tcW w:w="1843" w:type="dxa"/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r w:rsidRPr="000F113C">
              <w:rPr>
                <w:rFonts w:ascii="標楷體" w:eastAsia="標楷體" w:hAnsi="標楷體" w:cs="新細明體" w:hint="eastAsia"/>
              </w:rPr>
              <w:t>國中組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7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0D6EC9" w:rsidRPr="007B1CB7" w:rsidTr="00227411">
        <w:trPr>
          <w:trHeight w:val="417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FFFF00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359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0F113C">
              <w:rPr>
                <w:rFonts w:ascii="標楷體" w:eastAsia="標楷體" w:hAnsi="標楷體" w:cs="新細明體" w:hint="eastAsia"/>
              </w:rPr>
              <w:t>高中職組</w:t>
            </w:r>
            <w:proofErr w:type="gramEnd"/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0F113C">
              <w:rPr>
                <w:rFonts w:ascii="標楷體" w:eastAsia="標楷體" w:hAnsi="標楷體" w:cs="新細明體"/>
                <w:color w:val="000000"/>
              </w:rPr>
              <w:t>4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0D6EC9" w:rsidRPr="000F113C" w:rsidRDefault="000D6EC9" w:rsidP="0022741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</w:tbl>
    <w:p w:rsidR="00CD440A" w:rsidRDefault="00CD440A"/>
    <w:sectPr w:rsidR="00CD440A" w:rsidSect="000D6E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龍門石碑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C9"/>
    <w:rsid w:val="000D6EC9"/>
    <w:rsid w:val="00C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2018-11-12T02:35:00Z</dcterms:created>
  <dcterms:modified xsi:type="dcterms:W3CDTF">2018-11-12T02:35:00Z</dcterms:modified>
</cp:coreProperties>
</file>